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90F" w:rsidRDefault="00F9590F" w:rsidP="00F9590F">
      <w:pPr>
        <w:jc w:val="center"/>
      </w:pPr>
      <w:r>
        <w:rPr>
          <w:noProof/>
        </w:rPr>
        <w:drawing>
          <wp:inline distT="0" distB="0" distL="0" distR="0" wp14:anchorId="0FECCD87" wp14:editId="0A9576CF">
            <wp:extent cx="2038350" cy="285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O LOGO 2016.jpg"/>
                    <pic:cNvPicPr/>
                  </pic:nvPicPr>
                  <pic:blipFill>
                    <a:blip r:embed="rId5">
                      <a:extLst>
                        <a:ext uri="{28A0092B-C50C-407E-A947-70E740481C1C}">
                          <a14:useLocalDpi xmlns:a14="http://schemas.microsoft.com/office/drawing/2010/main" val="0"/>
                        </a:ext>
                      </a:extLst>
                    </a:blip>
                    <a:stretch>
                      <a:fillRect/>
                    </a:stretch>
                  </pic:blipFill>
                  <pic:spPr>
                    <a:xfrm>
                      <a:off x="0" y="0"/>
                      <a:ext cx="2038350" cy="285750"/>
                    </a:xfrm>
                    <a:prstGeom prst="rect">
                      <a:avLst/>
                    </a:prstGeom>
                  </pic:spPr>
                </pic:pic>
              </a:graphicData>
            </a:graphic>
          </wp:inline>
        </w:drawing>
      </w:r>
    </w:p>
    <w:p w:rsidR="00A05FC9" w:rsidRDefault="00F9590F" w:rsidP="00F9590F">
      <w:pPr>
        <w:jc w:val="center"/>
      </w:pPr>
      <w:r>
        <w:t>Scholingsavond Acute Zorgregio Oost</w:t>
      </w:r>
      <w:r w:rsidR="00611481">
        <w:t xml:space="preserve"> 13 november 2019</w:t>
      </w:r>
    </w:p>
    <w:p w:rsidR="00611481" w:rsidRPr="004676DA" w:rsidRDefault="004676DA" w:rsidP="00F9590F">
      <w:pPr>
        <w:jc w:val="center"/>
        <w:rPr>
          <w:b/>
        </w:rPr>
      </w:pPr>
      <w:r w:rsidRPr="004676DA">
        <w:rPr>
          <w:b/>
        </w:rPr>
        <w:t>Verkeersveiligheid</w:t>
      </w:r>
      <w:r>
        <w:rPr>
          <w:b/>
        </w:rPr>
        <w:t xml:space="preserve">; hoe </w:t>
      </w:r>
      <w:r w:rsidR="00003492">
        <w:rPr>
          <w:b/>
        </w:rPr>
        <w:t xml:space="preserve">ongevallen en letsels te </w:t>
      </w:r>
      <w:r>
        <w:rPr>
          <w:b/>
        </w:rPr>
        <w:t>voorkomen, en hoe te ‘genezen’?</w:t>
      </w:r>
    </w:p>
    <w:p w:rsidR="00F9590F" w:rsidRDefault="00F9590F"/>
    <w:p w:rsidR="00AD0215" w:rsidRDefault="00AD0215" w:rsidP="00AD0215">
      <w:r>
        <w:t xml:space="preserve">De deelnemers aan de avond worden door de sprekers meegenomen in de ontwikkelingen om verkeersongevallen te voorkomen, hoe het verkeer veiliger wordt gemaakt maar ook wat zijn de ontwikkelingen in het verkeer en wat betekent dat voor de veiligheid van de hulpverlening op straat en op de SEH. </w:t>
      </w:r>
    </w:p>
    <w:p w:rsidR="00F9590F" w:rsidRDefault="00F9590F">
      <w:pPr>
        <w:rPr>
          <w:b/>
        </w:rPr>
      </w:pPr>
      <w:r w:rsidRPr="00F9590F">
        <w:rPr>
          <w:b/>
        </w:rPr>
        <w:t>Programma</w:t>
      </w:r>
      <w:r>
        <w:rPr>
          <w:b/>
        </w:rPr>
        <w:t>:</w:t>
      </w:r>
    </w:p>
    <w:p w:rsidR="00F9590F" w:rsidRDefault="00F9590F" w:rsidP="00F9590F">
      <w:pPr>
        <w:spacing w:after="0"/>
      </w:pPr>
      <w:r w:rsidRPr="00785593">
        <w:t>18.30 – 19.00    Ontvangst en registratie</w:t>
      </w:r>
    </w:p>
    <w:p w:rsidR="00F9590F" w:rsidRPr="00785593" w:rsidRDefault="00F9590F" w:rsidP="00F9590F">
      <w:pPr>
        <w:spacing w:after="0"/>
      </w:pPr>
    </w:p>
    <w:p w:rsidR="00611481" w:rsidRDefault="00611481">
      <w:r>
        <w:t xml:space="preserve">19.00 </w:t>
      </w:r>
      <w:r w:rsidR="00767D49">
        <w:tab/>
      </w:r>
      <w:r>
        <w:t xml:space="preserve"> </w:t>
      </w:r>
      <w:r>
        <w:tab/>
      </w:r>
      <w:r w:rsidR="00F9590F">
        <w:t>Inleiding</w:t>
      </w:r>
      <w:r>
        <w:t xml:space="preserve"> door </w:t>
      </w:r>
      <w:r w:rsidR="00F9590F">
        <w:t>avond</w:t>
      </w:r>
      <w:r>
        <w:t>voorzitter</w:t>
      </w:r>
    </w:p>
    <w:p w:rsidR="00E86B59" w:rsidRPr="00982CBF" w:rsidRDefault="00611481" w:rsidP="00982CBF">
      <w:pPr>
        <w:ind w:left="1410" w:hanging="1410"/>
      </w:pPr>
      <w:r w:rsidRPr="00E86B59">
        <w:t>19.</w:t>
      </w:r>
      <w:r w:rsidR="00767D49">
        <w:t>00</w:t>
      </w:r>
      <w:r w:rsidRPr="00E86B59">
        <w:t>-  19.4</w:t>
      </w:r>
      <w:r w:rsidR="00767D49">
        <w:t>5</w:t>
      </w:r>
      <w:r w:rsidRPr="00E86B59">
        <w:tab/>
      </w:r>
      <w:bookmarkStart w:id="0" w:name="_Hlk15920700"/>
      <w:r w:rsidR="00982CBF" w:rsidRPr="00982CBF">
        <w:t>De keerzijde van een dagelijkse bezigheid: verkeersongevallen in Nederland”</w:t>
      </w:r>
      <w:bookmarkEnd w:id="0"/>
      <w:r w:rsidR="00982CBF">
        <w:t xml:space="preserve"> - </w:t>
      </w:r>
      <w:proofErr w:type="spellStart"/>
      <w:r w:rsidRPr="00982CBF">
        <w:rPr>
          <w:i/>
        </w:rPr>
        <w:t>Dr</w:t>
      </w:r>
      <w:proofErr w:type="spellEnd"/>
      <w:r w:rsidRPr="00982CBF">
        <w:rPr>
          <w:i/>
        </w:rPr>
        <w:t xml:space="preserve"> Letty Aarts,</w:t>
      </w:r>
      <w:r w:rsidR="00E86B59" w:rsidRPr="00982CBF">
        <w:rPr>
          <w:i/>
        </w:rPr>
        <w:t xml:space="preserve"> </w:t>
      </w:r>
      <w:r w:rsidR="00E86B59" w:rsidRPr="00982CBF">
        <w:rPr>
          <w:rFonts w:cs="Arial"/>
          <w:i/>
        </w:rPr>
        <w:t>Instituut voor Wetenschappelijk Onderzoek Verkeersveiligheid</w:t>
      </w:r>
      <w:r w:rsidR="00E86B59" w:rsidRPr="00982CBF">
        <w:rPr>
          <w:i/>
        </w:rPr>
        <w:t xml:space="preserve"> </w:t>
      </w:r>
      <w:r w:rsidR="00E86B59" w:rsidRPr="00E86B59">
        <w:tab/>
      </w:r>
      <w:r w:rsidR="00E86B59" w:rsidRPr="00E86B59">
        <w:tab/>
      </w:r>
    </w:p>
    <w:p w:rsidR="00611481" w:rsidRDefault="00611481" w:rsidP="00982CBF">
      <w:pPr>
        <w:ind w:left="1410" w:hanging="1410"/>
      </w:pPr>
      <w:r w:rsidRPr="00611481">
        <w:t>19.4</w:t>
      </w:r>
      <w:r w:rsidR="00767D49">
        <w:t>5</w:t>
      </w:r>
      <w:r w:rsidRPr="00611481">
        <w:t xml:space="preserve"> – 20.1</w:t>
      </w:r>
      <w:r w:rsidR="00E86B59">
        <w:t>5</w:t>
      </w:r>
      <w:r w:rsidRPr="00611481">
        <w:t xml:space="preserve"> </w:t>
      </w:r>
      <w:r w:rsidRPr="00611481">
        <w:tab/>
      </w:r>
      <w:r w:rsidR="00982CBF">
        <w:t>Veiligheid en time management in hulpverlening op straat</w:t>
      </w:r>
      <w:r w:rsidR="00982CBF">
        <w:t xml:space="preserve"> - </w:t>
      </w:r>
      <w:r w:rsidRPr="00982CBF">
        <w:rPr>
          <w:i/>
        </w:rPr>
        <w:t xml:space="preserve">Erik de Kunder, </w:t>
      </w:r>
      <w:r w:rsidR="00E86B59" w:rsidRPr="00982CBF">
        <w:rPr>
          <w:i/>
        </w:rPr>
        <w:t xml:space="preserve">Directeur </w:t>
      </w:r>
      <w:proofErr w:type="spellStart"/>
      <w:r w:rsidRPr="00982CBF">
        <w:rPr>
          <w:i/>
        </w:rPr>
        <w:t>Provectus</w:t>
      </w:r>
      <w:proofErr w:type="spellEnd"/>
    </w:p>
    <w:p w:rsidR="00982CBF" w:rsidRDefault="00E86B59" w:rsidP="00982CBF">
      <w:r>
        <w:t>20.15 – 20.3</w:t>
      </w:r>
      <w:r w:rsidR="00767D49">
        <w:t>0</w:t>
      </w:r>
      <w:r>
        <w:t xml:space="preserve"> </w:t>
      </w:r>
      <w:r>
        <w:tab/>
        <w:t>Pauze</w:t>
      </w:r>
    </w:p>
    <w:p w:rsidR="00767D49" w:rsidRDefault="00767D49" w:rsidP="00982CBF">
      <w:r>
        <w:t>20.3</w:t>
      </w:r>
      <w:r w:rsidR="00982CBF">
        <w:t>0</w:t>
      </w:r>
      <w:r>
        <w:t xml:space="preserve"> – 21.00   </w:t>
      </w:r>
      <w:r w:rsidR="00982CBF">
        <w:t xml:space="preserve">Inspanning van Ministerie </w:t>
      </w:r>
      <w:bookmarkStart w:id="1" w:name="_Hlk20254626"/>
      <w:r w:rsidR="00982CBF">
        <w:t xml:space="preserve">van Infrastructuur en Waterstaat </w:t>
      </w:r>
      <w:bookmarkEnd w:id="1"/>
      <w:r w:rsidR="00982CBF">
        <w:t xml:space="preserve">om letsel en ongevallen te </w:t>
      </w:r>
      <w:r w:rsidR="00982CBF">
        <w:br/>
      </w:r>
      <w:r w:rsidR="00982CBF">
        <w:t>voorkomen</w:t>
      </w:r>
      <w:r w:rsidR="00982CBF">
        <w:t xml:space="preserve">  - </w:t>
      </w:r>
      <w:proofErr w:type="spellStart"/>
      <w:r w:rsidRPr="00982CBF">
        <w:rPr>
          <w:i/>
        </w:rPr>
        <w:t>Dhr</w:t>
      </w:r>
      <w:proofErr w:type="spellEnd"/>
      <w:r w:rsidRPr="00982CBF">
        <w:rPr>
          <w:i/>
        </w:rPr>
        <w:t xml:space="preserve"> Maarten Ederveen, Ministerie van Infrastructuur en Waterstaat</w:t>
      </w:r>
    </w:p>
    <w:p w:rsidR="00E86B59" w:rsidRDefault="00E86B59">
      <w:r>
        <w:t>2</w:t>
      </w:r>
      <w:r w:rsidR="00767D49">
        <w:t>1.00</w:t>
      </w:r>
      <w:r>
        <w:t xml:space="preserve"> – 21.</w:t>
      </w:r>
      <w:r w:rsidR="00767D49">
        <w:t>25</w:t>
      </w:r>
      <w:r>
        <w:t xml:space="preserve"> </w:t>
      </w:r>
      <w:r>
        <w:tab/>
      </w:r>
      <w:r w:rsidR="00982CBF">
        <w:t>Volvo Visie 2020</w:t>
      </w:r>
      <w:r w:rsidR="00982CBF">
        <w:t xml:space="preserve"> - </w:t>
      </w:r>
      <w:r w:rsidRPr="00982CBF">
        <w:rPr>
          <w:i/>
        </w:rPr>
        <w:t>Arthur van Es, Directeur Marketing Volvo Nederland</w:t>
      </w:r>
      <w:r>
        <w:t xml:space="preserve"> </w:t>
      </w:r>
    </w:p>
    <w:p w:rsidR="00474161" w:rsidRDefault="00474161">
      <w:r>
        <w:t>21.25 – 21.30</w:t>
      </w:r>
      <w:r>
        <w:tab/>
        <w:t>Afronding</w:t>
      </w:r>
    </w:p>
    <w:p w:rsidR="00982CBF" w:rsidRDefault="00982CBF">
      <w:bookmarkStart w:id="2" w:name="_GoBack"/>
      <w:bookmarkEnd w:id="2"/>
    </w:p>
    <w:p w:rsidR="00982CBF" w:rsidRDefault="00982CBF">
      <w:r w:rsidRPr="00995851">
        <w:rPr>
          <w:b/>
        </w:rPr>
        <w:t>Waar</w:t>
      </w:r>
      <w:r>
        <w:t xml:space="preserve">? Radboudumc, Studiecentrum, Hippocrateszaal, route </w:t>
      </w:r>
      <w:r w:rsidR="00995851">
        <w:t>77</w:t>
      </w:r>
    </w:p>
    <w:p w:rsidR="00995851" w:rsidRPr="006B52B3" w:rsidRDefault="00995851" w:rsidP="00995851">
      <w:pPr>
        <w:spacing w:after="0"/>
        <w:rPr>
          <w:b/>
        </w:rPr>
      </w:pPr>
      <w:r w:rsidRPr="006B52B3">
        <w:rPr>
          <w:b/>
        </w:rPr>
        <w:t>Doelgroep van deze scholing:</w:t>
      </w:r>
      <w:r>
        <w:rPr>
          <w:b/>
        </w:rPr>
        <w:t xml:space="preserve"> </w:t>
      </w:r>
      <w:r w:rsidRPr="00785593">
        <w:t>Professionals werkzaam in de acute zorg zoals:</w:t>
      </w:r>
      <w:r>
        <w:t xml:space="preserve"> </w:t>
      </w:r>
    </w:p>
    <w:p w:rsidR="00995851" w:rsidRDefault="00995851" w:rsidP="00995851">
      <w:pPr>
        <w:pStyle w:val="Lijstalinea"/>
        <w:numPr>
          <w:ilvl w:val="0"/>
          <w:numId w:val="1"/>
        </w:numPr>
        <w:spacing w:after="0"/>
      </w:pPr>
      <w:r>
        <w:t>Ambulance verpleegkundigen en chauffeurs</w:t>
      </w:r>
    </w:p>
    <w:p w:rsidR="00995851" w:rsidRDefault="00995851" w:rsidP="00995851">
      <w:pPr>
        <w:pStyle w:val="Lijstalinea"/>
        <w:numPr>
          <w:ilvl w:val="0"/>
          <w:numId w:val="1"/>
        </w:numPr>
        <w:spacing w:after="0"/>
      </w:pPr>
      <w:r>
        <w:t>SEH verpleegkundigen en artsen</w:t>
      </w:r>
    </w:p>
    <w:p w:rsidR="00995851" w:rsidRDefault="00995851" w:rsidP="00995851">
      <w:pPr>
        <w:pStyle w:val="Lijstalinea"/>
        <w:numPr>
          <w:ilvl w:val="0"/>
          <w:numId w:val="1"/>
        </w:numPr>
        <w:spacing w:after="0"/>
      </w:pPr>
      <w:r>
        <w:t>MMT medewerkers</w:t>
      </w:r>
    </w:p>
    <w:p w:rsidR="00995851" w:rsidRDefault="00995851" w:rsidP="00995851">
      <w:pPr>
        <w:pStyle w:val="Lijstalinea"/>
        <w:numPr>
          <w:ilvl w:val="0"/>
          <w:numId w:val="1"/>
        </w:numPr>
        <w:spacing w:after="0"/>
      </w:pPr>
      <w:r>
        <w:t xml:space="preserve">(IC) verpleegkundigen </w:t>
      </w:r>
    </w:p>
    <w:p w:rsidR="00995851" w:rsidRDefault="00995851" w:rsidP="00995851">
      <w:pPr>
        <w:pStyle w:val="Lijstalinea"/>
        <w:numPr>
          <w:ilvl w:val="0"/>
          <w:numId w:val="1"/>
        </w:numPr>
        <w:spacing w:after="0"/>
      </w:pPr>
      <w:r>
        <w:t>Meldkamer centralisten</w:t>
      </w:r>
    </w:p>
    <w:p w:rsidR="00995851" w:rsidRDefault="00995851" w:rsidP="00995851">
      <w:pPr>
        <w:pStyle w:val="Lijstalinea"/>
        <w:numPr>
          <w:ilvl w:val="0"/>
          <w:numId w:val="1"/>
        </w:numPr>
        <w:spacing w:after="0"/>
      </w:pPr>
      <w:r>
        <w:t>Huisartsen</w:t>
      </w:r>
    </w:p>
    <w:p w:rsidR="00995851" w:rsidRDefault="00995851" w:rsidP="00995851">
      <w:pPr>
        <w:pStyle w:val="Lijstalinea"/>
        <w:numPr>
          <w:ilvl w:val="0"/>
          <w:numId w:val="1"/>
        </w:numPr>
        <w:spacing w:after="0"/>
      </w:pPr>
      <w:r>
        <w:t>Traumatologen, chirurgen, orthopeden</w:t>
      </w:r>
    </w:p>
    <w:p w:rsidR="00995851" w:rsidRDefault="00995851" w:rsidP="00995851">
      <w:pPr>
        <w:spacing w:after="0"/>
        <w:rPr>
          <w:b/>
          <w:bCs/>
        </w:rPr>
      </w:pPr>
    </w:p>
    <w:p w:rsidR="004676DA" w:rsidRPr="00AD0215" w:rsidRDefault="00995851" w:rsidP="00AD0215">
      <w:pPr>
        <w:spacing w:after="0"/>
        <w:rPr>
          <w:b/>
          <w:bCs/>
        </w:rPr>
      </w:pPr>
      <w:r w:rsidRPr="00995851">
        <w:rPr>
          <w:b/>
          <w:bCs/>
        </w:rPr>
        <w:t>Avondvoorzitter:</w:t>
      </w:r>
      <w:r>
        <w:rPr>
          <w:b/>
          <w:bCs/>
        </w:rPr>
        <w:t xml:space="preserve"> </w:t>
      </w:r>
      <w:r>
        <w:t>Joost Peters</w:t>
      </w:r>
      <w:r>
        <w:t>, Traumachirurg – MMT arts Radboudumc</w:t>
      </w:r>
    </w:p>
    <w:sectPr w:rsidR="004676DA" w:rsidRPr="00AD0215" w:rsidSect="00591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02C2"/>
    <w:multiLevelType w:val="hybridMultilevel"/>
    <w:tmpl w:val="D2440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51"/>
    <w:rsid w:val="00003492"/>
    <w:rsid w:val="0005294D"/>
    <w:rsid w:val="00074E2B"/>
    <w:rsid w:val="000B5B7C"/>
    <w:rsid w:val="00125308"/>
    <w:rsid w:val="0019255F"/>
    <w:rsid w:val="00243534"/>
    <w:rsid w:val="002A3685"/>
    <w:rsid w:val="003234CF"/>
    <w:rsid w:val="00361670"/>
    <w:rsid w:val="004676DA"/>
    <w:rsid w:val="00474161"/>
    <w:rsid w:val="004761E0"/>
    <w:rsid w:val="00491941"/>
    <w:rsid w:val="0049673A"/>
    <w:rsid w:val="004D3982"/>
    <w:rsid w:val="004F3E26"/>
    <w:rsid w:val="00591C6D"/>
    <w:rsid w:val="005F154E"/>
    <w:rsid w:val="00611481"/>
    <w:rsid w:val="006B297C"/>
    <w:rsid w:val="00737B15"/>
    <w:rsid w:val="00767D49"/>
    <w:rsid w:val="00770B83"/>
    <w:rsid w:val="007D1186"/>
    <w:rsid w:val="008A3351"/>
    <w:rsid w:val="008E664B"/>
    <w:rsid w:val="00982CBF"/>
    <w:rsid w:val="00995851"/>
    <w:rsid w:val="00AC005F"/>
    <w:rsid w:val="00AD0215"/>
    <w:rsid w:val="00B06E93"/>
    <w:rsid w:val="00B102D0"/>
    <w:rsid w:val="00C96FC8"/>
    <w:rsid w:val="00D41051"/>
    <w:rsid w:val="00D508F0"/>
    <w:rsid w:val="00E34B05"/>
    <w:rsid w:val="00E75401"/>
    <w:rsid w:val="00E86B59"/>
    <w:rsid w:val="00EC6157"/>
    <w:rsid w:val="00F95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CF45"/>
  <w15:chartTrackingRefBased/>
  <w15:docId w15:val="{16D9A8AC-6B63-4996-A2B2-73BBEC2F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1C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1481"/>
    <w:rPr>
      <w:color w:val="0000FF"/>
      <w:u w:val="single"/>
    </w:rPr>
  </w:style>
  <w:style w:type="character" w:styleId="Onopgelostemelding">
    <w:name w:val="Unresolved Mention"/>
    <w:basedOn w:val="Standaardalinea-lettertype"/>
    <w:uiPriority w:val="99"/>
    <w:semiHidden/>
    <w:unhideWhenUsed/>
    <w:rsid w:val="00E86B59"/>
    <w:rPr>
      <w:color w:val="605E5C"/>
      <w:shd w:val="clear" w:color="auto" w:fill="E1DFDD"/>
    </w:rPr>
  </w:style>
  <w:style w:type="paragraph" w:styleId="Lijstalinea">
    <w:name w:val="List Paragraph"/>
    <w:basedOn w:val="Standaard"/>
    <w:uiPriority w:val="34"/>
    <w:qFormat/>
    <w:rsid w:val="00995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1276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Joost</dc:creator>
  <cp:keywords/>
  <dc:description/>
  <cp:lastModifiedBy>Sluis, Enna van der</cp:lastModifiedBy>
  <cp:revision>3</cp:revision>
  <dcterms:created xsi:type="dcterms:W3CDTF">2019-10-03T13:20:00Z</dcterms:created>
  <dcterms:modified xsi:type="dcterms:W3CDTF">2019-10-03T13:38:00Z</dcterms:modified>
</cp:coreProperties>
</file>